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RAHAAB TEXTILES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OFFICE NO. 11, 3RD FLOOR, CENTRAL PLAZA NEW GARDEN TOWN LAHORE,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MANUFACTURER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EXPORTER OF ALL KINDS OF FABRICS (PLAIN, TWILL, DRILL, SATEEN ETC.) GARMENTS (WORKWEAR, UNIFORMS, BEEKEEPING)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GLOVES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BAGS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BLANKETS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CANVAS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TARPAULINS AND TENTS.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18,29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PA-LA-QMS-T1U94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16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15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c39affc9f4ca9675c6dae1c3ca949e9489a799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2026-06-16T05:35:13.500Z</dcterms:created>
  <dcterms:modified xsi:type="dcterms:W3CDTF">2026-06-16T05:35:13.500Z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