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0274C" w14:textId="77777777" w:rsidR="00E402C6" w:rsidRDefault="00E402C6">
      <w:pPr>
        <w:spacing w:before="600"/>
      </w:pPr>
    </w:p>
    <w:p w14:paraId="3ED616FF" w14:textId="77777777" w:rsidR="00EF7511" w:rsidRDefault="00EF7511">
      <w:pPr>
        <w:spacing w:before="600"/>
      </w:pPr>
    </w:p>
    <w:p w14:paraId="6101FD3D" w14:textId="77777777" w:rsidR="00EF7511" w:rsidRPr="00EF7511" w:rsidRDefault="00EF7511">
      <w:pPr>
        <w:spacing w:before="600"/>
        <w:rPr>
          <w:sz w:val="10"/>
          <w:szCs w:val="10"/>
        </w:rPr>
      </w:pPr>
    </w:p>
    <w:p w14:paraId="3F606FA4" w14:textId="77777777" w:rsidR="00E402C6" w:rsidRDefault="00467F89">
      <w:pPr>
        <w:spacing w:before="280" w:after="80"/>
        <w:jc w:val="center"/>
      </w:pPr>
      <w:r>
        <w:rPr>
          <w:sz w:val="54"/>
          <w:szCs w:val="54"/>
        </w:rPr>
        <w:t>VERASPEC TECHNICAL SERVICES LLC</w:t>
      </w:r>
    </w:p>
    <w:p w14:paraId="71A7C908" w14:textId="77777777" w:rsidR="00E402C6" w:rsidRDefault="00467F89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4CD82BAC" w14:textId="77777777" w:rsidR="00E402C6" w:rsidRDefault="00467F89">
      <w:pPr>
        <w:spacing w:before="40" w:after="100"/>
        <w:jc w:val="center"/>
      </w:pPr>
      <w:r>
        <w:t>P.O. BOX NO. 101010 ,STREET 26, AL QUOZ, INDUSTRIAL AREA 04 R450-WH03,, UNITED ARAB EMIRATES</w:t>
      </w:r>
    </w:p>
    <w:p w14:paraId="1D754163" w14:textId="77777777" w:rsidR="00EF7511" w:rsidRPr="00EF7511" w:rsidRDefault="00EF7511">
      <w:pPr>
        <w:spacing w:before="40" w:after="100"/>
        <w:jc w:val="center"/>
        <w:rPr>
          <w:sz w:val="16"/>
          <w:szCs w:val="16"/>
        </w:rPr>
      </w:pPr>
    </w:p>
    <w:p w14:paraId="29AFF7D6" w14:textId="77777777" w:rsidR="00EF7511" w:rsidRDefault="00EF7511" w:rsidP="00EF7511">
      <w:pPr>
        <w:jc w:val="center"/>
        <w:rPr>
          <w:sz w:val="28"/>
          <w:szCs w:val="28"/>
        </w:rPr>
      </w:pPr>
      <w:bookmarkStart w:id="0" w:name="_Hlk229059157"/>
      <w:r w:rsidRPr="004B2DD8">
        <w:rPr>
          <w:sz w:val="28"/>
          <w:szCs w:val="28"/>
        </w:rPr>
        <w:t>Quality Registrar Systems certify that the management system of the above</w:t>
      </w:r>
    </w:p>
    <w:p w14:paraId="5EC3A72E" w14:textId="77777777" w:rsidR="00EF7511" w:rsidRDefault="00EF7511" w:rsidP="00EF751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 organization has been audited and found to be in compliance with the QRS &amp; </w:t>
      </w:r>
    </w:p>
    <w:p w14:paraId="12F172C5" w14:textId="77777777" w:rsidR="00EF7511" w:rsidRDefault="00EF7511" w:rsidP="00EF751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ISO standard requirements for registration of the management system </w:t>
      </w:r>
    </w:p>
    <w:p w14:paraId="53CCA7FD" w14:textId="77777777" w:rsidR="00EF7511" w:rsidRPr="004B2DD8" w:rsidRDefault="00EF7511" w:rsidP="00EF7511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>standard detailed below:</w:t>
      </w:r>
    </w:p>
    <w:bookmarkEnd w:id="0"/>
    <w:p w14:paraId="34437CE1" w14:textId="77777777" w:rsidR="00E402C6" w:rsidRDefault="00467F89">
      <w:pPr>
        <w:spacing w:before="60" w:after="40"/>
        <w:jc w:val="center"/>
      </w:pPr>
      <w:r>
        <w:rPr>
          <w:sz w:val="56"/>
          <w:szCs w:val="56"/>
        </w:rPr>
        <w:t>ISO 45001:2018</w:t>
      </w:r>
    </w:p>
    <w:p w14:paraId="1C1A9C62" w14:textId="77777777" w:rsidR="00E402C6" w:rsidRDefault="00467F89">
      <w:pPr>
        <w:spacing w:before="40" w:after="100"/>
        <w:jc w:val="center"/>
      </w:pPr>
      <w:r>
        <w:rPr>
          <w:sz w:val="24"/>
          <w:szCs w:val="24"/>
        </w:rPr>
        <w:t>Occupational Health and Safety Management System</w:t>
      </w:r>
    </w:p>
    <w:p w14:paraId="43EE0A82" w14:textId="77777777" w:rsidR="00E402C6" w:rsidRDefault="00467F89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0C4C97DB" w14:textId="77777777" w:rsidR="00EF7511" w:rsidRPr="00EF7511" w:rsidRDefault="00EF7511">
      <w:pPr>
        <w:spacing w:before="60" w:after="80"/>
        <w:jc w:val="center"/>
        <w:rPr>
          <w:sz w:val="18"/>
          <w:szCs w:val="18"/>
        </w:rPr>
      </w:pPr>
    </w:p>
    <w:p w14:paraId="6BCB8100" w14:textId="77777777" w:rsidR="00EF7511" w:rsidRPr="004B2DD8" w:rsidRDefault="00EF7511" w:rsidP="00EF7511">
      <w:pPr>
        <w:ind w:left="851" w:right="467"/>
        <w:jc w:val="center"/>
      </w:pPr>
      <w:bookmarkStart w:id="1" w:name="_Hlk229059167"/>
      <w:r w:rsidRPr="004B2DD8">
        <w:t>FLOOR AND WALL TILING WORKS, PLASTER WORKS, CARPENTRY AND WOOD FLOORING WORKS,</w:t>
      </w:r>
    </w:p>
    <w:p w14:paraId="7920D149" w14:textId="77777777" w:rsidR="00EF7511" w:rsidRPr="004B2DD8" w:rsidRDefault="00EF7511" w:rsidP="00EF7511">
      <w:pPr>
        <w:ind w:left="851" w:right="467"/>
        <w:jc w:val="center"/>
      </w:pPr>
      <w:r w:rsidRPr="004B2DD8">
        <w:t>ELECTRICAL FITTINGS &amp; FIXTURES REPAIRING &amp; MAINTENANCE, TECHNICAL SERVICES WORKS,</w:t>
      </w:r>
    </w:p>
    <w:p w14:paraId="7B09DA1F" w14:textId="77777777" w:rsidR="00EF7511" w:rsidRPr="004B2DD8" w:rsidRDefault="00EF7511" w:rsidP="00EF7511">
      <w:pPr>
        <w:ind w:left="851" w:right="467"/>
        <w:jc w:val="center"/>
      </w:pPr>
      <w:r w:rsidRPr="004B2DD8">
        <w:t>GLASS AND ALUMINUM INSTALLATION AND MAINTENANCE, FALSE CEILING &amp; LIGHT PARTITION</w:t>
      </w:r>
    </w:p>
    <w:p w14:paraId="4401DA29" w14:textId="77777777" w:rsidR="00EF7511" w:rsidRPr="004B2DD8" w:rsidRDefault="00EF7511" w:rsidP="00EF7511">
      <w:pPr>
        <w:ind w:left="851" w:right="467"/>
        <w:jc w:val="center"/>
      </w:pPr>
      <w:r w:rsidRPr="004B2DD8">
        <w:t>INSTALLATION, PAINTING CONTRACTING, BUILDING CLEANING SERVICES,</w:t>
      </w:r>
    </w:p>
    <w:p w14:paraId="161B3D53" w14:textId="77777777" w:rsidR="00EF7511" w:rsidRDefault="00EF7511" w:rsidP="00EF7511">
      <w:pPr>
        <w:ind w:left="851" w:right="467"/>
        <w:jc w:val="center"/>
      </w:pPr>
      <w:r w:rsidRPr="004B2DD8">
        <w:t>EXTERIOR BUILDING CLADDING CONTRACTING</w:t>
      </w:r>
    </w:p>
    <w:bookmarkEnd w:id="1"/>
    <w:p w14:paraId="2C308325" w14:textId="77777777" w:rsidR="00E402C6" w:rsidRDefault="00E402C6">
      <w:pPr>
        <w:spacing w:before="200"/>
      </w:pPr>
    </w:p>
    <w:tbl>
      <w:tblPr>
        <w:tblW w:w="978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281"/>
      </w:tblGrid>
      <w:tr w:rsidR="00E402C6" w14:paraId="1A533C11" w14:textId="77777777" w:rsidTr="00467F89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5C23FE74" w14:textId="77777777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>EA   28</w:t>
            </w:r>
          </w:p>
          <w:p w14:paraId="6BE58413" w14:textId="77777777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>Certificate No: UAE-DU-OHA-Z7N91</w:t>
            </w:r>
          </w:p>
          <w:p w14:paraId="5F08C83C" w14:textId="7503716F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 xml:space="preserve">Originally Registered: </w:t>
            </w:r>
            <w:r>
              <w:rPr>
                <w:sz w:val="24"/>
                <w:szCs w:val="24"/>
              </w:rPr>
              <w:t>0</w:t>
            </w:r>
            <w:r w:rsidRPr="00EF7511">
              <w:rPr>
                <w:sz w:val="24"/>
                <w:szCs w:val="24"/>
              </w:rPr>
              <w:t>7 MAY 2026</w:t>
            </w:r>
          </w:p>
          <w:p w14:paraId="6EF67F09" w14:textId="2023995A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 xml:space="preserve">Latest Issue: </w:t>
            </w:r>
            <w:r>
              <w:rPr>
                <w:sz w:val="24"/>
                <w:szCs w:val="24"/>
              </w:rPr>
              <w:t>0</w:t>
            </w:r>
            <w:r w:rsidRPr="00EF7511">
              <w:rPr>
                <w:sz w:val="24"/>
                <w:szCs w:val="24"/>
              </w:rPr>
              <w:t>7 MAY 2026</w:t>
            </w:r>
          </w:p>
          <w:p w14:paraId="017462ED" w14:textId="10BEC613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 xml:space="preserve">Valid up-to: </w:t>
            </w:r>
            <w:r>
              <w:rPr>
                <w:sz w:val="24"/>
                <w:szCs w:val="24"/>
              </w:rPr>
              <w:t>0</w:t>
            </w:r>
            <w:r w:rsidRPr="00EF7511">
              <w:rPr>
                <w:sz w:val="24"/>
                <w:szCs w:val="24"/>
              </w:rPr>
              <w:t>6 MAY 2027</w:t>
            </w:r>
          </w:p>
        </w:tc>
        <w:tc>
          <w:tcPr>
            <w:tcW w:w="52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6903CBE0" w14:textId="01C1791C" w:rsidR="00E402C6" w:rsidRPr="00EF7511" w:rsidRDefault="00467F89" w:rsidP="00EF7511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 xml:space="preserve">SURV. AUDIT ON OR BEFORE: </w:t>
            </w:r>
            <w:r>
              <w:rPr>
                <w:sz w:val="24"/>
                <w:szCs w:val="24"/>
              </w:rPr>
              <w:t>0</w:t>
            </w:r>
            <w:r w:rsidRPr="00EF7511">
              <w:rPr>
                <w:sz w:val="24"/>
                <w:szCs w:val="24"/>
              </w:rPr>
              <w:t>6 APR 2027</w:t>
            </w:r>
          </w:p>
          <w:p w14:paraId="51B14FE7" w14:textId="764FCF1B" w:rsidR="00E402C6" w:rsidRPr="00EF7511" w:rsidRDefault="00467F89" w:rsidP="00467F89">
            <w:pPr>
              <w:spacing w:before="20" w:after="20"/>
              <w:ind w:left="567" w:right="-729"/>
              <w:rPr>
                <w:sz w:val="24"/>
                <w:szCs w:val="24"/>
              </w:rPr>
            </w:pPr>
            <w:r w:rsidRPr="00EF7511">
              <w:rPr>
                <w:sz w:val="24"/>
                <w:szCs w:val="24"/>
              </w:rPr>
              <w:t xml:space="preserve">RE-CERTIFICATION DUE ON: </w:t>
            </w:r>
            <w:r>
              <w:rPr>
                <w:sz w:val="24"/>
                <w:szCs w:val="24"/>
              </w:rPr>
              <w:t>0</w:t>
            </w:r>
            <w:r w:rsidRPr="00EF7511">
              <w:rPr>
                <w:sz w:val="24"/>
                <w:szCs w:val="24"/>
              </w:rPr>
              <w:t>6 APR 2029</w:t>
            </w:r>
          </w:p>
        </w:tc>
      </w:tr>
      <w:tr w:rsidR="00E402C6" w14:paraId="5B1C7680" w14:textId="77777777" w:rsidTr="00467F89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06342847" w14:textId="3461599F" w:rsidR="00E402C6" w:rsidRDefault="00467F89">
            <w:r>
              <w:t xml:space="preserve"> </w:t>
            </w:r>
          </w:p>
        </w:tc>
        <w:tc>
          <w:tcPr>
            <w:tcW w:w="52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19F9E5F1" w14:textId="612B20F3" w:rsidR="00E402C6" w:rsidRDefault="00E402C6">
            <w:pPr>
              <w:spacing w:after="20"/>
              <w:jc w:val="center"/>
            </w:pPr>
          </w:p>
          <w:p w14:paraId="3930DE0E" w14:textId="77777777" w:rsidR="00EF7511" w:rsidRDefault="00EF7511" w:rsidP="00EF7511">
            <w:pPr>
              <w:tabs>
                <w:tab w:val="left" w:pos="5908"/>
              </w:tabs>
              <w:ind w:left="237" w:right="263"/>
              <w:jc w:val="center"/>
              <w:rPr>
                <w:sz w:val="24"/>
                <w:szCs w:val="24"/>
              </w:rPr>
            </w:pPr>
          </w:p>
          <w:p w14:paraId="26A9E52A" w14:textId="5A42367A" w:rsidR="00EF7511" w:rsidRPr="000A1F35" w:rsidRDefault="00EF7511" w:rsidP="00EF7511">
            <w:pPr>
              <w:tabs>
                <w:tab w:val="left" w:pos="5908"/>
              </w:tabs>
              <w:ind w:left="237" w:right="263"/>
              <w:jc w:val="center"/>
            </w:pPr>
            <w:r>
              <w:rPr>
                <w:sz w:val="24"/>
                <w:szCs w:val="24"/>
              </w:rPr>
              <w:t>__________________</w:t>
            </w:r>
            <w:r w:rsidRPr="00CB1E99">
              <w:t xml:space="preserve"> </w:t>
            </w:r>
            <w:r>
              <w:t xml:space="preserve">                                                                                                                       </w:t>
            </w:r>
            <w:r w:rsidRPr="00FC29CB">
              <w:t>Quality Registrar Systems</w:t>
            </w:r>
          </w:p>
          <w:p w14:paraId="75E361FE" w14:textId="4E9BF9FF" w:rsidR="00E402C6" w:rsidRDefault="00E402C6">
            <w:pPr>
              <w:spacing w:before="40" w:after="20"/>
              <w:jc w:val="center"/>
            </w:pPr>
          </w:p>
          <w:p w14:paraId="2F3338F2" w14:textId="0ED50515" w:rsidR="00E402C6" w:rsidRDefault="00E402C6">
            <w:pPr>
              <w:jc w:val="center"/>
            </w:pPr>
          </w:p>
        </w:tc>
      </w:tr>
    </w:tbl>
    <w:p w14:paraId="6DFAFD7D" w14:textId="605C1CB2" w:rsidR="00467F89" w:rsidRDefault="00467F89"/>
    <w:sectPr w:rsidR="00467F89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FA2"/>
    <w:multiLevelType w:val="hybridMultilevel"/>
    <w:tmpl w:val="334074DC"/>
    <w:lvl w:ilvl="0" w:tplc="85C65FB0">
      <w:start w:val="1"/>
      <w:numFmt w:val="bullet"/>
      <w:lvlText w:val="●"/>
      <w:lvlJc w:val="left"/>
      <w:pPr>
        <w:ind w:left="720" w:hanging="360"/>
      </w:pPr>
    </w:lvl>
    <w:lvl w:ilvl="1" w:tplc="782E20C6">
      <w:start w:val="1"/>
      <w:numFmt w:val="bullet"/>
      <w:lvlText w:val="○"/>
      <w:lvlJc w:val="left"/>
      <w:pPr>
        <w:ind w:left="1440" w:hanging="360"/>
      </w:pPr>
    </w:lvl>
    <w:lvl w:ilvl="2" w:tplc="9C5C02B6">
      <w:start w:val="1"/>
      <w:numFmt w:val="bullet"/>
      <w:lvlText w:val="■"/>
      <w:lvlJc w:val="left"/>
      <w:pPr>
        <w:ind w:left="2160" w:hanging="360"/>
      </w:pPr>
    </w:lvl>
    <w:lvl w:ilvl="3" w:tplc="437078E6">
      <w:start w:val="1"/>
      <w:numFmt w:val="bullet"/>
      <w:lvlText w:val="●"/>
      <w:lvlJc w:val="left"/>
      <w:pPr>
        <w:ind w:left="2880" w:hanging="360"/>
      </w:pPr>
    </w:lvl>
    <w:lvl w:ilvl="4" w:tplc="AA74951A">
      <w:start w:val="1"/>
      <w:numFmt w:val="bullet"/>
      <w:lvlText w:val="○"/>
      <w:lvlJc w:val="left"/>
      <w:pPr>
        <w:ind w:left="3600" w:hanging="360"/>
      </w:pPr>
    </w:lvl>
    <w:lvl w:ilvl="5" w:tplc="AA980192">
      <w:start w:val="1"/>
      <w:numFmt w:val="bullet"/>
      <w:lvlText w:val="■"/>
      <w:lvlJc w:val="left"/>
      <w:pPr>
        <w:ind w:left="4320" w:hanging="360"/>
      </w:pPr>
    </w:lvl>
    <w:lvl w:ilvl="6" w:tplc="8782FE70">
      <w:start w:val="1"/>
      <w:numFmt w:val="bullet"/>
      <w:lvlText w:val="●"/>
      <w:lvlJc w:val="left"/>
      <w:pPr>
        <w:ind w:left="5040" w:hanging="360"/>
      </w:pPr>
    </w:lvl>
    <w:lvl w:ilvl="7" w:tplc="C214164E">
      <w:start w:val="1"/>
      <w:numFmt w:val="bullet"/>
      <w:lvlText w:val="●"/>
      <w:lvlJc w:val="left"/>
      <w:pPr>
        <w:ind w:left="5760" w:hanging="360"/>
      </w:pPr>
    </w:lvl>
    <w:lvl w:ilvl="8" w:tplc="0200020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1B508E"/>
    <w:multiLevelType w:val="hybridMultilevel"/>
    <w:tmpl w:val="5C1C0836"/>
    <w:lvl w:ilvl="0" w:tplc="3BD6D816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3FF4FAC4">
      <w:numFmt w:val="decimal"/>
      <w:lvlText w:val=""/>
      <w:lvlJc w:val="left"/>
    </w:lvl>
    <w:lvl w:ilvl="2" w:tplc="C29EAB14">
      <w:numFmt w:val="decimal"/>
      <w:lvlText w:val=""/>
      <w:lvlJc w:val="left"/>
    </w:lvl>
    <w:lvl w:ilvl="3" w:tplc="92761BA8">
      <w:numFmt w:val="decimal"/>
      <w:lvlText w:val=""/>
      <w:lvlJc w:val="left"/>
    </w:lvl>
    <w:lvl w:ilvl="4" w:tplc="5A284800">
      <w:numFmt w:val="decimal"/>
      <w:lvlText w:val=""/>
      <w:lvlJc w:val="left"/>
    </w:lvl>
    <w:lvl w:ilvl="5" w:tplc="AC9E9A56">
      <w:numFmt w:val="decimal"/>
      <w:lvlText w:val=""/>
      <w:lvlJc w:val="left"/>
    </w:lvl>
    <w:lvl w:ilvl="6" w:tplc="3E14F4F6">
      <w:numFmt w:val="decimal"/>
      <w:lvlText w:val=""/>
      <w:lvlJc w:val="left"/>
    </w:lvl>
    <w:lvl w:ilvl="7" w:tplc="0A384CDA">
      <w:numFmt w:val="decimal"/>
      <w:lvlText w:val=""/>
      <w:lvlJc w:val="left"/>
    </w:lvl>
    <w:lvl w:ilvl="8" w:tplc="AD64539A">
      <w:numFmt w:val="decimal"/>
      <w:lvlText w:val=""/>
      <w:lvlJc w:val="left"/>
    </w:lvl>
  </w:abstractNum>
  <w:num w:numId="1" w16cid:durableId="748889338">
    <w:abstractNumId w:val="0"/>
    <w:lvlOverride w:ilvl="0">
      <w:startOverride w:val="1"/>
    </w:lvlOverride>
  </w:num>
  <w:num w:numId="2" w16cid:durableId="68959956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C6"/>
    <w:rsid w:val="001C3995"/>
    <w:rsid w:val="003C0001"/>
    <w:rsid w:val="00467F89"/>
    <w:rsid w:val="008127B2"/>
    <w:rsid w:val="00A76DB0"/>
    <w:rsid w:val="00E402C6"/>
    <w:rsid w:val="00E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E7C3"/>
  <w15:docId w15:val="{5FF46E5C-CEF0-4A7F-A575-3DEF93A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5</cp:revision>
  <dcterms:created xsi:type="dcterms:W3CDTF">2026-05-07T11:05:00Z</dcterms:created>
  <dcterms:modified xsi:type="dcterms:W3CDTF">2026-05-07T11:16:00Z</dcterms:modified>
</cp:coreProperties>
</file>